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387200">
                <wp:simplePos x="0" y="0"/>
                <wp:positionH relativeFrom="margin">
                  <wp:posOffset>2648585</wp:posOffset>
                </wp:positionH>
                <wp:positionV relativeFrom="paragraph">
                  <wp:posOffset>4445</wp:posOffset>
                </wp:positionV>
                <wp:extent cx="2994660" cy="2131060"/>
                <wp:effectExtent l="0" t="0" r="0" b="25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ADF5044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169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F21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54C6099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4F21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Priscila Franco Zacarías y otros</w:t>
                            </w:r>
                            <w:r w:rsidR="00531BE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54458C0A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8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Comisión Nacional de </w:t>
                            </w:r>
                            <w:r w:rsidR="004F21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Honestidad y Justicia del MORENA</w:t>
                            </w:r>
                            <w:r w:rsidR="00EE6E37"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55pt;margin-top:.35pt;width:235.8pt;height:1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ADF5044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1696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4F212A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54C6099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4F21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Priscila Franco Zacarías y otros</w:t>
                      </w:r>
                      <w:r w:rsidR="00531BE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54458C0A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68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Comisión Nacional de </w:t>
                      </w:r>
                      <w:r w:rsidR="004F21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Honestidad y Justicia del MORENA</w:t>
                      </w:r>
                      <w:r w:rsidR="00EE6E37"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CA2BA1" w14:textId="4F506F41" w:rsidR="00531BE9" w:rsidRDefault="00531BE9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C8E595" w14:textId="77777777" w:rsidR="00531BE9" w:rsidRDefault="00531BE9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58B80EA4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4F212A">
        <w:rPr>
          <w:rFonts w:ascii="Arial" w:eastAsia="Times New Roman" w:hAnsi="Arial" w:cs="Arial"/>
          <w:bCs/>
          <w:sz w:val="24"/>
          <w:szCs w:val="24"/>
          <w:lang w:eastAsia="es-MX"/>
        </w:rPr>
        <w:t>567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4F212A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270BF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4F212A">
        <w:rPr>
          <w:rFonts w:ascii="Arial" w:eastAsia="Times New Roman" w:hAnsi="Arial" w:cs="Arial"/>
          <w:bCs/>
          <w:sz w:val="24"/>
          <w:szCs w:val="24"/>
          <w:lang w:eastAsia="es-MX"/>
        </w:rPr>
        <w:t>mayo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BC7644" w14:paraId="398890A8" w14:textId="77777777" w:rsidTr="00531BE9">
        <w:tc>
          <w:tcPr>
            <w:tcW w:w="4248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580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531BE9">
        <w:tc>
          <w:tcPr>
            <w:tcW w:w="4248" w:type="dxa"/>
          </w:tcPr>
          <w:p w14:paraId="47223FF1" w14:textId="1F7CDB0E" w:rsidR="00BC7644" w:rsidRPr="007D1034" w:rsidRDefault="003A1D5F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 SM-SGA-OA-</w:t>
            </w:r>
            <w:r w:rsidR="004F212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408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/2021, por el que se remite un Acuerdo Plenario de Reencauzamiento dictado por la Sala Regional Monterrey.</w:t>
            </w:r>
          </w:p>
        </w:tc>
        <w:tc>
          <w:tcPr>
            <w:tcW w:w="4580" w:type="dxa"/>
          </w:tcPr>
          <w:p w14:paraId="07FBE243" w14:textId="1CF46452" w:rsidR="00BC7644" w:rsidRPr="00F92EEF" w:rsidRDefault="004F212A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</w:t>
            </w:r>
            <w:r w:rsidR="00531BE9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dictada en el expediente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CNHJ-AGS-643/2021</w:t>
            </w:r>
            <w:r w:rsidR="00531BE9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dictada por la Comisión Nacional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de Honestidad y Justicia del MORENA</w:t>
            </w:r>
            <w:r w:rsidR="00531BE9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1F7A3383" w14:textId="77777777" w:rsidR="00F46678" w:rsidRDefault="00F46678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B6F84D8" w14:textId="030024AD" w:rsidR="00BC7644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4F212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 de mayo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41E7DD1A" w14:textId="77777777" w:rsidR="00F46678" w:rsidRPr="00796B37" w:rsidRDefault="00F46678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033EA09A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5631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531BE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F212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7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1A30F2F7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F4667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94296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F46678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46678">
        <w:rPr>
          <w:rFonts w:ascii="Arial" w:eastAsia="Times New Roman" w:hAnsi="Arial" w:cs="Arial"/>
          <w:sz w:val="24"/>
          <w:szCs w:val="24"/>
          <w:lang w:eastAsia="es-MX"/>
        </w:rPr>
        <w:t xml:space="preserve">suscrita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F466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F466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3F5D9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B43617" w14:textId="77777777" w:rsidR="00F46678" w:rsidRPr="00796B37" w:rsidRDefault="00F46678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4F212A">
    <w:pPr>
      <w:pStyle w:val="Piedepgina"/>
      <w:jc w:val="right"/>
    </w:pPr>
  </w:p>
  <w:p w14:paraId="6F882EB5" w14:textId="77777777" w:rsidR="00F71849" w:rsidRDefault="004F21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4F212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4F212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4F212A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4F212A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4F212A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4F212A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A3B51"/>
    <w:rsid w:val="002E5AEC"/>
    <w:rsid w:val="00394296"/>
    <w:rsid w:val="003942AE"/>
    <w:rsid w:val="003A1D5F"/>
    <w:rsid w:val="003F5D93"/>
    <w:rsid w:val="00417A26"/>
    <w:rsid w:val="004F212A"/>
    <w:rsid w:val="00531BE9"/>
    <w:rsid w:val="00563127"/>
    <w:rsid w:val="005A2705"/>
    <w:rsid w:val="006A68E3"/>
    <w:rsid w:val="0071696A"/>
    <w:rsid w:val="009174F9"/>
    <w:rsid w:val="00937A8F"/>
    <w:rsid w:val="0096277D"/>
    <w:rsid w:val="00A070CA"/>
    <w:rsid w:val="00A16373"/>
    <w:rsid w:val="00A515EA"/>
    <w:rsid w:val="00A56431"/>
    <w:rsid w:val="00AD399C"/>
    <w:rsid w:val="00BC7644"/>
    <w:rsid w:val="00BE066B"/>
    <w:rsid w:val="00E72D51"/>
    <w:rsid w:val="00E977CE"/>
    <w:rsid w:val="00EE6E37"/>
    <w:rsid w:val="00F113AA"/>
    <w:rsid w:val="00F46678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13</cp:revision>
  <cp:lastPrinted>2021-05-05T20:49:00Z</cp:lastPrinted>
  <dcterms:created xsi:type="dcterms:W3CDTF">2021-03-07T18:55:00Z</dcterms:created>
  <dcterms:modified xsi:type="dcterms:W3CDTF">2021-05-05T20:51:00Z</dcterms:modified>
</cp:coreProperties>
</file>